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F12" w:rsidRDefault="009D3EA9">
      <w:pPr>
        <w:pStyle w:val="1"/>
        <w:jc w:val="center"/>
        <w:rPr>
          <w:rFonts w:eastAsia="Times New Roman"/>
          <w:sz w:val="24"/>
          <w:szCs w:val="24"/>
        </w:rPr>
      </w:pPr>
      <w:r w:rsidRPr="00523A21">
        <w:rPr>
          <w:rFonts w:eastAsia="Times New Roman"/>
          <w:sz w:val="24"/>
          <w:szCs w:val="24"/>
        </w:rPr>
        <w:t>П</w:t>
      </w:r>
      <w:r w:rsidR="00BA6711" w:rsidRPr="00523A21">
        <w:rPr>
          <w:rFonts w:eastAsia="Times New Roman"/>
          <w:sz w:val="24"/>
          <w:szCs w:val="24"/>
        </w:rPr>
        <w:t>ротокол оценки и сопоставления заявок на участие в запросе предложений в электронной форме</w:t>
      </w:r>
      <w:r w:rsidR="00523A21">
        <w:rPr>
          <w:rFonts w:eastAsia="Times New Roman"/>
          <w:sz w:val="24"/>
          <w:szCs w:val="24"/>
        </w:rPr>
        <w:t xml:space="preserve"> </w:t>
      </w:r>
      <w:r w:rsidR="00BA6711" w:rsidRPr="00523A21">
        <w:rPr>
          <w:rFonts w:eastAsia="Times New Roman"/>
          <w:sz w:val="24"/>
          <w:szCs w:val="24"/>
        </w:rPr>
        <w:t>№R001624</w:t>
      </w:r>
      <w:r w:rsidR="00BA6711" w:rsidRPr="00523A21">
        <w:rPr>
          <w:rFonts w:eastAsia="Times New Roman"/>
          <w:sz w:val="24"/>
          <w:szCs w:val="24"/>
        </w:rPr>
        <w:br/>
        <w:t xml:space="preserve">«оказание информационных услуг» </w:t>
      </w:r>
    </w:p>
    <w:p w:rsidR="0067164F" w:rsidRPr="00523A21" w:rsidRDefault="0067164F">
      <w:pPr>
        <w:pStyle w:val="1"/>
        <w:jc w:val="center"/>
        <w:rPr>
          <w:rFonts w:eastAsia="Times New Roman"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94"/>
        <w:gridCol w:w="6918"/>
      </w:tblGrid>
      <w:tr w:rsidR="004C6F12" w:rsidRPr="00117B9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C6F12" w:rsidRPr="00117B95" w:rsidRDefault="00BA6711" w:rsidP="00220B39">
            <w:pPr>
              <w:rPr>
                <w:rFonts w:eastAsia="Times New Roman"/>
                <w:sz w:val="20"/>
                <w:szCs w:val="20"/>
              </w:rPr>
            </w:pPr>
            <w:r w:rsidRPr="00117B95">
              <w:rPr>
                <w:rFonts w:eastAsia="Times New Roman"/>
                <w:sz w:val="20"/>
                <w:szCs w:val="20"/>
              </w:rPr>
              <w:t xml:space="preserve">г. </w:t>
            </w:r>
            <w:r w:rsidR="00220B39">
              <w:rPr>
                <w:rFonts w:eastAsia="Times New Roman"/>
                <w:sz w:val="20"/>
                <w:szCs w:val="20"/>
              </w:rPr>
              <w:t>Сосновый Бор.</w:t>
            </w:r>
          </w:p>
        </w:tc>
        <w:tc>
          <w:tcPr>
            <w:tcW w:w="0" w:type="auto"/>
            <w:vAlign w:val="center"/>
            <w:hideMark/>
          </w:tcPr>
          <w:p w:rsidR="004C6F12" w:rsidRPr="00117B95" w:rsidRDefault="00BA6711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17B95">
              <w:rPr>
                <w:rFonts w:eastAsia="Times New Roman"/>
                <w:sz w:val="20"/>
                <w:szCs w:val="20"/>
              </w:rPr>
              <w:t>Дата создания протокола: 11.01.2012 г.</w:t>
            </w:r>
          </w:p>
        </w:tc>
      </w:tr>
    </w:tbl>
    <w:p w:rsidR="004C6F12" w:rsidRPr="00117B95" w:rsidRDefault="00BA6711">
      <w:pPr>
        <w:numPr>
          <w:ilvl w:val="0"/>
          <w:numId w:val="1"/>
        </w:numPr>
        <w:spacing w:before="100" w:beforeAutospacing="1" w:after="240"/>
        <w:rPr>
          <w:rFonts w:eastAsia="Times New Roman"/>
          <w:sz w:val="20"/>
          <w:szCs w:val="20"/>
        </w:rPr>
      </w:pPr>
      <w:r w:rsidRPr="00117B95">
        <w:rPr>
          <w:rFonts w:eastAsia="Times New Roman"/>
          <w:sz w:val="20"/>
          <w:szCs w:val="20"/>
        </w:rPr>
        <w:t>Оператор электронной торговой площадки «www.a-k-d.ru»: ООО "АКД"</w:t>
      </w:r>
      <w:r w:rsidRPr="00117B95">
        <w:rPr>
          <w:rFonts w:eastAsia="Times New Roman"/>
          <w:sz w:val="20"/>
          <w:szCs w:val="20"/>
        </w:rPr>
        <w:br/>
        <w:t xml:space="preserve">Место проведения запроса предложений: </w:t>
      </w:r>
      <w:hyperlink r:id="rId7" w:history="1">
        <w:r w:rsidRPr="00117B95">
          <w:rPr>
            <w:rStyle w:val="a3"/>
            <w:rFonts w:eastAsia="Times New Roman"/>
            <w:sz w:val="20"/>
            <w:szCs w:val="20"/>
          </w:rPr>
          <w:t>http://www.a-k-d.ru</w:t>
        </w:r>
      </w:hyperlink>
      <w:r w:rsidRPr="00117B95">
        <w:rPr>
          <w:rFonts w:eastAsia="Times New Roman"/>
          <w:sz w:val="20"/>
          <w:szCs w:val="20"/>
        </w:rPr>
        <w:br/>
        <w:t xml:space="preserve">Уникальный номер запроса предложений на указанном сайте: R001624. </w:t>
      </w:r>
    </w:p>
    <w:p w:rsidR="004C6F12" w:rsidRPr="00117B95" w:rsidRDefault="00BA6711">
      <w:pPr>
        <w:numPr>
          <w:ilvl w:val="0"/>
          <w:numId w:val="1"/>
        </w:numPr>
        <w:spacing w:before="100" w:beforeAutospacing="1" w:after="240"/>
        <w:rPr>
          <w:rFonts w:eastAsia="Times New Roman"/>
          <w:sz w:val="20"/>
          <w:szCs w:val="20"/>
        </w:rPr>
      </w:pPr>
      <w:r w:rsidRPr="00117B95">
        <w:rPr>
          <w:rFonts w:eastAsia="Times New Roman"/>
          <w:sz w:val="20"/>
          <w:szCs w:val="20"/>
        </w:rPr>
        <w:t>Заказчик: ФГУП «НИТИ имени А.П. Александрова»</w:t>
      </w:r>
      <w:r w:rsidRPr="00117B95">
        <w:rPr>
          <w:rFonts w:eastAsia="Times New Roman"/>
          <w:sz w:val="20"/>
          <w:szCs w:val="20"/>
        </w:rPr>
        <w:br/>
        <w:t>(188540, Россия, Ленинградская область, г.</w:t>
      </w:r>
      <w:r w:rsidR="00523A21">
        <w:rPr>
          <w:rFonts w:eastAsia="Times New Roman"/>
          <w:sz w:val="20"/>
          <w:szCs w:val="20"/>
        </w:rPr>
        <w:t xml:space="preserve"> </w:t>
      </w:r>
      <w:r w:rsidRPr="00117B95">
        <w:rPr>
          <w:rFonts w:eastAsia="Times New Roman"/>
          <w:sz w:val="20"/>
          <w:szCs w:val="20"/>
        </w:rPr>
        <w:t xml:space="preserve">Сосновый Бор, промзона). </w:t>
      </w:r>
    </w:p>
    <w:p w:rsidR="004C6F12" w:rsidRPr="00117B95" w:rsidRDefault="00BA6711">
      <w:pPr>
        <w:numPr>
          <w:ilvl w:val="0"/>
          <w:numId w:val="1"/>
        </w:numPr>
        <w:spacing w:before="100" w:beforeAutospacing="1" w:after="240"/>
        <w:rPr>
          <w:rFonts w:eastAsia="Times New Roman"/>
          <w:sz w:val="20"/>
          <w:szCs w:val="20"/>
        </w:rPr>
      </w:pPr>
      <w:r w:rsidRPr="00117B95">
        <w:rPr>
          <w:rFonts w:eastAsia="Times New Roman"/>
          <w:sz w:val="20"/>
          <w:szCs w:val="20"/>
        </w:rPr>
        <w:t xml:space="preserve">Наименование запроса предложений: </w:t>
      </w:r>
    </w:p>
    <w:p w:rsidR="0009751B" w:rsidRPr="00117B95" w:rsidRDefault="0009751B" w:rsidP="000747C9">
      <w:pPr>
        <w:pStyle w:val="a7"/>
        <w:spacing w:before="0" w:beforeAutospacing="0" w:after="0" w:afterAutospacing="0"/>
        <w:ind w:left="720"/>
        <w:rPr>
          <w:bCs/>
          <w:sz w:val="20"/>
          <w:szCs w:val="20"/>
        </w:rPr>
      </w:pPr>
      <w:r w:rsidRPr="00117B95">
        <w:rPr>
          <w:b/>
          <w:i/>
          <w:sz w:val="20"/>
          <w:szCs w:val="20"/>
        </w:rPr>
        <w:t>[лот 1]</w:t>
      </w:r>
      <w:r w:rsidRPr="00117B95">
        <w:rPr>
          <w:sz w:val="20"/>
          <w:szCs w:val="20"/>
        </w:rPr>
        <w:t>:</w:t>
      </w:r>
      <w:r w:rsidRPr="00117B95">
        <w:rPr>
          <w:b/>
          <w:i/>
          <w:sz w:val="20"/>
          <w:szCs w:val="20"/>
        </w:rPr>
        <w:t xml:space="preserve"> </w:t>
      </w:r>
      <w:r w:rsidRPr="00117B95">
        <w:rPr>
          <w:sz w:val="20"/>
          <w:szCs w:val="20"/>
        </w:rPr>
        <w:t>право заключения договора на оказание информационных услуг с использованием экземпляров системы «КонсультантПлюс».</w:t>
      </w:r>
    </w:p>
    <w:p w:rsidR="0009751B" w:rsidRPr="00117B95" w:rsidRDefault="0009751B" w:rsidP="000747C9">
      <w:pPr>
        <w:pStyle w:val="a7"/>
        <w:spacing w:before="0" w:beforeAutospacing="0" w:after="0" w:afterAutospacing="0"/>
        <w:ind w:left="720"/>
        <w:rPr>
          <w:bCs/>
          <w:sz w:val="20"/>
          <w:szCs w:val="20"/>
        </w:rPr>
      </w:pPr>
      <w:r w:rsidRPr="00117B95">
        <w:rPr>
          <w:b/>
          <w:i/>
          <w:sz w:val="20"/>
          <w:szCs w:val="20"/>
        </w:rPr>
        <w:t>[лот 2]</w:t>
      </w:r>
      <w:r w:rsidRPr="00117B95">
        <w:rPr>
          <w:sz w:val="20"/>
          <w:szCs w:val="20"/>
        </w:rPr>
        <w:t>:</w:t>
      </w:r>
      <w:r w:rsidRPr="00117B95">
        <w:rPr>
          <w:b/>
          <w:i/>
          <w:sz w:val="20"/>
          <w:szCs w:val="20"/>
        </w:rPr>
        <w:t xml:space="preserve"> </w:t>
      </w:r>
      <w:r w:rsidRPr="00117B95">
        <w:rPr>
          <w:sz w:val="20"/>
          <w:szCs w:val="20"/>
        </w:rPr>
        <w:t>право заключения договора на оказание информационных услуг с использованием экземпляров информационно-справочных систем «Кодекс» и «Техэксперт».</w:t>
      </w:r>
    </w:p>
    <w:p w:rsidR="004C6F12" w:rsidRPr="00117B95" w:rsidRDefault="00BA6711">
      <w:pPr>
        <w:numPr>
          <w:ilvl w:val="0"/>
          <w:numId w:val="1"/>
        </w:numPr>
        <w:spacing w:before="100" w:beforeAutospacing="1" w:after="240"/>
        <w:rPr>
          <w:rFonts w:eastAsia="Times New Roman"/>
          <w:sz w:val="20"/>
          <w:szCs w:val="20"/>
        </w:rPr>
      </w:pPr>
      <w:r w:rsidRPr="00117B95">
        <w:rPr>
          <w:rFonts w:eastAsia="Times New Roman"/>
          <w:sz w:val="20"/>
          <w:szCs w:val="20"/>
        </w:rPr>
        <w:t xml:space="preserve">Извещение о проведении запроса предложений было размещено на сайте </w:t>
      </w:r>
      <w:hyperlink r:id="rId8" w:history="1">
        <w:r w:rsidRPr="00117B95">
          <w:rPr>
            <w:rStyle w:val="a3"/>
            <w:rFonts w:eastAsia="Times New Roman"/>
            <w:sz w:val="20"/>
            <w:szCs w:val="20"/>
          </w:rPr>
          <w:t>http://www.a-k-d.ru</w:t>
        </w:r>
      </w:hyperlink>
      <w:r w:rsidRPr="00117B95">
        <w:rPr>
          <w:rFonts w:eastAsia="Times New Roman"/>
          <w:sz w:val="20"/>
          <w:szCs w:val="20"/>
        </w:rPr>
        <w:t xml:space="preserve"> в сети Интернет 20.12.2011 </w:t>
      </w:r>
    </w:p>
    <w:p w:rsidR="009D3EA9" w:rsidRPr="00117B95" w:rsidRDefault="009D3EA9" w:rsidP="00523A21">
      <w:pPr>
        <w:numPr>
          <w:ilvl w:val="0"/>
          <w:numId w:val="1"/>
        </w:numPr>
        <w:spacing w:before="100" w:beforeAutospacing="1" w:after="100" w:afterAutospacing="1" w:line="360" w:lineRule="auto"/>
        <w:ind w:left="714" w:hanging="357"/>
        <w:rPr>
          <w:rFonts w:eastAsia="Times New Roman"/>
          <w:sz w:val="20"/>
          <w:szCs w:val="20"/>
        </w:rPr>
      </w:pPr>
      <w:r w:rsidRPr="00117B95">
        <w:rPr>
          <w:rFonts w:eastAsia="Times New Roman"/>
          <w:sz w:val="20"/>
          <w:szCs w:val="20"/>
        </w:rPr>
        <w:t>Рассмотрение и оценку заявок на участие в запросе предложений осуществляет:</w:t>
      </w:r>
      <w:r w:rsidR="0067164F">
        <w:rPr>
          <w:rFonts w:eastAsia="Times New Roman"/>
          <w:sz w:val="20"/>
          <w:szCs w:val="20"/>
        </w:rPr>
        <w:t xml:space="preserve"> </w:t>
      </w:r>
      <w:r w:rsidRPr="00117B95">
        <w:rPr>
          <w:rFonts w:eastAsia="Times New Roman"/>
          <w:sz w:val="20"/>
          <w:szCs w:val="20"/>
        </w:rPr>
        <w:t>«Единая комиссия» (далее – Единая комиссия).</w:t>
      </w:r>
      <w:r w:rsidRPr="00117B95">
        <w:rPr>
          <w:rFonts w:eastAsia="Times New Roman"/>
          <w:sz w:val="20"/>
          <w:szCs w:val="20"/>
        </w:rPr>
        <w:br/>
        <w:t xml:space="preserve">На заседании Единой комиссии </w:t>
      </w:r>
      <w:r w:rsidRPr="00117B95">
        <w:rPr>
          <w:rStyle w:val="a5"/>
          <w:rFonts w:eastAsia="Times New Roman"/>
          <w:sz w:val="20"/>
          <w:szCs w:val="20"/>
        </w:rPr>
        <w:t>присутствовали</w:t>
      </w:r>
      <w:r w:rsidRPr="00117B95">
        <w:rPr>
          <w:rFonts w:eastAsia="Times New Roman"/>
          <w:sz w:val="20"/>
          <w:szCs w:val="20"/>
        </w:rPr>
        <w:t>:</w:t>
      </w:r>
    </w:p>
    <w:p w:rsidR="009D3EA9" w:rsidRPr="00117B95" w:rsidRDefault="009D3EA9" w:rsidP="00523A21">
      <w:pPr>
        <w:numPr>
          <w:ilvl w:val="1"/>
          <w:numId w:val="1"/>
        </w:numPr>
        <w:tabs>
          <w:tab w:val="clear" w:pos="1440"/>
          <w:tab w:val="num" w:pos="709"/>
        </w:tabs>
        <w:spacing w:before="100" w:beforeAutospacing="1" w:after="100" w:afterAutospacing="1" w:line="360" w:lineRule="auto"/>
        <w:ind w:left="357" w:firstLine="69"/>
        <w:rPr>
          <w:rFonts w:eastAsia="Times New Roman"/>
          <w:sz w:val="20"/>
          <w:szCs w:val="20"/>
        </w:rPr>
      </w:pPr>
      <w:r w:rsidRPr="00117B95">
        <w:rPr>
          <w:rFonts w:eastAsia="Times New Roman"/>
          <w:sz w:val="20"/>
          <w:szCs w:val="20"/>
        </w:rPr>
        <w:t>Лошков Анатолий Леонидович</w:t>
      </w:r>
    </w:p>
    <w:p w:rsidR="009D3EA9" w:rsidRPr="00117B95" w:rsidRDefault="009D3EA9" w:rsidP="00523A21">
      <w:pPr>
        <w:numPr>
          <w:ilvl w:val="1"/>
          <w:numId w:val="1"/>
        </w:numPr>
        <w:tabs>
          <w:tab w:val="clear" w:pos="1440"/>
          <w:tab w:val="num" w:pos="709"/>
        </w:tabs>
        <w:spacing w:before="100" w:beforeAutospacing="1" w:after="100" w:afterAutospacing="1" w:line="360" w:lineRule="auto"/>
        <w:ind w:left="357" w:firstLine="69"/>
        <w:rPr>
          <w:rFonts w:eastAsia="Times New Roman"/>
          <w:sz w:val="20"/>
          <w:szCs w:val="20"/>
        </w:rPr>
      </w:pPr>
      <w:r w:rsidRPr="00117B95">
        <w:rPr>
          <w:rFonts w:eastAsia="Times New Roman"/>
          <w:sz w:val="20"/>
          <w:szCs w:val="20"/>
        </w:rPr>
        <w:t>Полынин Александр Викторович</w:t>
      </w:r>
    </w:p>
    <w:p w:rsidR="009D3EA9" w:rsidRPr="00117B95" w:rsidRDefault="009D3EA9" w:rsidP="00523A21">
      <w:pPr>
        <w:numPr>
          <w:ilvl w:val="1"/>
          <w:numId w:val="1"/>
        </w:numPr>
        <w:tabs>
          <w:tab w:val="clear" w:pos="1440"/>
          <w:tab w:val="num" w:pos="709"/>
        </w:tabs>
        <w:spacing w:before="100" w:beforeAutospacing="1" w:after="100" w:afterAutospacing="1" w:line="360" w:lineRule="auto"/>
        <w:ind w:left="357" w:firstLine="69"/>
        <w:rPr>
          <w:rFonts w:eastAsia="Times New Roman"/>
          <w:sz w:val="20"/>
          <w:szCs w:val="20"/>
        </w:rPr>
      </w:pPr>
      <w:r w:rsidRPr="00117B95">
        <w:rPr>
          <w:rFonts w:eastAsia="Times New Roman"/>
          <w:sz w:val="20"/>
          <w:szCs w:val="20"/>
        </w:rPr>
        <w:t>Баранецкая Юлия Валерьевна</w:t>
      </w:r>
    </w:p>
    <w:p w:rsidR="009D3EA9" w:rsidRPr="00117B95" w:rsidRDefault="009D3EA9" w:rsidP="00523A21">
      <w:pPr>
        <w:numPr>
          <w:ilvl w:val="1"/>
          <w:numId w:val="1"/>
        </w:numPr>
        <w:tabs>
          <w:tab w:val="clear" w:pos="1440"/>
          <w:tab w:val="num" w:pos="709"/>
        </w:tabs>
        <w:spacing w:before="100" w:beforeAutospacing="1" w:after="100" w:afterAutospacing="1" w:line="360" w:lineRule="auto"/>
        <w:ind w:left="357" w:firstLine="69"/>
        <w:rPr>
          <w:rFonts w:eastAsia="Times New Roman"/>
          <w:sz w:val="20"/>
          <w:szCs w:val="20"/>
        </w:rPr>
      </w:pPr>
      <w:r w:rsidRPr="00117B95">
        <w:rPr>
          <w:rFonts w:eastAsia="Times New Roman"/>
          <w:sz w:val="20"/>
          <w:szCs w:val="20"/>
        </w:rPr>
        <w:t>Дмитриев Юрий Иванович</w:t>
      </w:r>
    </w:p>
    <w:p w:rsidR="009D3EA9" w:rsidRPr="00117B95" w:rsidRDefault="009D3EA9" w:rsidP="00523A21">
      <w:pPr>
        <w:numPr>
          <w:ilvl w:val="1"/>
          <w:numId w:val="1"/>
        </w:numPr>
        <w:tabs>
          <w:tab w:val="clear" w:pos="1440"/>
          <w:tab w:val="num" w:pos="709"/>
        </w:tabs>
        <w:spacing w:before="100" w:beforeAutospacing="1" w:after="100" w:afterAutospacing="1" w:line="360" w:lineRule="auto"/>
        <w:ind w:left="357" w:firstLine="69"/>
        <w:rPr>
          <w:rFonts w:eastAsia="Times New Roman"/>
          <w:sz w:val="20"/>
          <w:szCs w:val="20"/>
        </w:rPr>
      </w:pPr>
      <w:r w:rsidRPr="00117B95">
        <w:rPr>
          <w:rFonts w:eastAsia="Times New Roman"/>
          <w:sz w:val="20"/>
          <w:szCs w:val="20"/>
        </w:rPr>
        <w:t>Кузьмичева Валентина Савватиевна</w:t>
      </w:r>
    </w:p>
    <w:p w:rsidR="009D3EA9" w:rsidRPr="00117B95" w:rsidRDefault="009D3EA9" w:rsidP="00523A21">
      <w:pPr>
        <w:numPr>
          <w:ilvl w:val="1"/>
          <w:numId w:val="1"/>
        </w:numPr>
        <w:tabs>
          <w:tab w:val="clear" w:pos="1440"/>
          <w:tab w:val="num" w:pos="709"/>
        </w:tabs>
        <w:spacing w:before="100" w:beforeAutospacing="1" w:after="100" w:afterAutospacing="1" w:line="360" w:lineRule="auto"/>
        <w:ind w:left="357" w:firstLine="69"/>
        <w:rPr>
          <w:rFonts w:eastAsia="Times New Roman"/>
          <w:sz w:val="20"/>
          <w:szCs w:val="20"/>
        </w:rPr>
      </w:pPr>
      <w:r w:rsidRPr="00117B95">
        <w:rPr>
          <w:rFonts w:eastAsia="Times New Roman"/>
          <w:sz w:val="20"/>
          <w:szCs w:val="20"/>
        </w:rPr>
        <w:t>Песков Андрей Игоревич</w:t>
      </w:r>
    </w:p>
    <w:p w:rsidR="009D3EA9" w:rsidRPr="00117B95" w:rsidRDefault="009D3EA9" w:rsidP="00523A21">
      <w:pPr>
        <w:numPr>
          <w:ilvl w:val="1"/>
          <w:numId w:val="1"/>
        </w:numPr>
        <w:tabs>
          <w:tab w:val="clear" w:pos="1440"/>
          <w:tab w:val="num" w:pos="709"/>
        </w:tabs>
        <w:spacing w:before="100" w:beforeAutospacing="1" w:after="100" w:afterAutospacing="1" w:line="360" w:lineRule="auto"/>
        <w:ind w:left="357" w:firstLine="69"/>
        <w:rPr>
          <w:rFonts w:eastAsia="Times New Roman"/>
          <w:sz w:val="20"/>
          <w:szCs w:val="20"/>
        </w:rPr>
      </w:pPr>
      <w:r w:rsidRPr="00117B95">
        <w:rPr>
          <w:rFonts w:eastAsia="Times New Roman"/>
          <w:sz w:val="20"/>
          <w:szCs w:val="20"/>
        </w:rPr>
        <w:t>Знаменский Игорь Владиславович</w:t>
      </w:r>
    </w:p>
    <w:p w:rsidR="009D3EA9" w:rsidRPr="00117B95" w:rsidRDefault="009D3EA9" w:rsidP="00523A21">
      <w:pPr>
        <w:numPr>
          <w:ilvl w:val="1"/>
          <w:numId w:val="1"/>
        </w:numPr>
        <w:tabs>
          <w:tab w:val="clear" w:pos="1440"/>
          <w:tab w:val="num" w:pos="709"/>
        </w:tabs>
        <w:spacing w:before="100" w:beforeAutospacing="1" w:after="100" w:afterAutospacing="1" w:line="360" w:lineRule="auto"/>
        <w:ind w:left="357" w:firstLine="69"/>
        <w:rPr>
          <w:rFonts w:eastAsia="Times New Roman"/>
          <w:sz w:val="20"/>
          <w:szCs w:val="20"/>
        </w:rPr>
      </w:pPr>
      <w:r w:rsidRPr="00117B95">
        <w:rPr>
          <w:rFonts w:eastAsia="Times New Roman"/>
          <w:sz w:val="20"/>
          <w:szCs w:val="20"/>
        </w:rPr>
        <w:t>Борисова Ольга Рудольфовна</w:t>
      </w:r>
    </w:p>
    <w:p w:rsidR="009D3EA9" w:rsidRPr="00117B95" w:rsidRDefault="009D3EA9" w:rsidP="00523A21">
      <w:pPr>
        <w:numPr>
          <w:ilvl w:val="1"/>
          <w:numId w:val="1"/>
        </w:numPr>
        <w:tabs>
          <w:tab w:val="clear" w:pos="1440"/>
          <w:tab w:val="num" w:pos="709"/>
        </w:tabs>
        <w:spacing w:before="100" w:beforeAutospacing="1" w:after="100" w:afterAutospacing="1" w:line="360" w:lineRule="auto"/>
        <w:ind w:left="357" w:firstLine="69"/>
        <w:rPr>
          <w:rFonts w:eastAsia="Times New Roman"/>
          <w:sz w:val="20"/>
          <w:szCs w:val="20"/>
        </w:rPr>
      </w:pPr>
      <w:r w:rsidRPr="00117B95">
        <w:rPr>
          <w:rFonts w:eastAsia="Times New Roman"/>
          <w:sz w:val="20"/>
          <w:szCs w:val="20"/>
        </w:rPr>
        <w:t>Воронин Юрий Михайлович</w:t>
      </w:r>
    </w:p>
    <w:p w:rsidR="009D3EA9" w:rsidRPr="00117B95" w:rsidRDefault="009D3EA9" w:rsidP="00523A21">
      <w:pPr>
        <w:numPr>
          <w:ilvl w:val="1"/>
          <w:numId w:val="1"/>
        </w:numPr>
        <w:tabs>
          <w:tab w:val="clear" w:pos="1440"/>
          <w:tab w:val="num" w:pos="709"/>
        </w:tabs>
        <w:spacing w:before="100" w:beforeAutospacing="1" w:after="100" w:afterAutospacing="1" w:line="360" w:lineRule="auto"/>
        <w:ind w:left="357" w:firstLine="69"/>
        <w:rPr>
          <w:rFonts w:eastAsia="Times New Roman"/>
          <w:sz w:val="20"/>
          <w:szCs w:val="20"/>
        </w:rPr>
      </w:pPr>
      <w:r w:rsidRPr="00117B95">
        <w:rPr>
          <w:rFonts w:eastAsia="Times New Roman"/>
          <w:sz w:val="20"/>
          <w:szCs w:val="20"/>
        </w:rPr>
        <w:t>Чумаков Денис Валерьевич</w:t>
      </w:r>
    </w:p>
    <w:p w:rsidR="00117B95" w:rsidRDefault="009D3EA9" w:rsidP="00523A21">
      <w:pPr>
        <w:spacing w:line="360" w:lineRule="auto"/>
        <w:ind w:left="426"/>
        <w:rPr>
          <w:rFonts w:eastAsia="Times New Roman"/>
          <w:sz w:val="20"/>
          <w:szCs w:val="20"/>
        </w:rPr>
      </w:pPr>
      <w:r w:rsidRPr="00117B95">
        <w:rPr>
          <w:rFonts w:eastAsia="Times New Roman"/>
          <w:sz w:val="20"/>
          <w:szCs w:val="20"/>
        </w:rPr>
        <w:t xml:space="preserve">На заседании Единой комиссии </w:t>
      </w:r>
      <w:r w:rsidRPr="00117B95">
        <w:rPr>
          <w:rStyle w:val="a5"/>
          <w:rFonts w:eastAsia="Times New Roman"/>
          <w:sz w:val="20"/>
          <w:szCs w:val="20"/>
        </w:rPr>
        <w:t>отсутствовали</w:t>
      </w:r>
      <w:r w:rsidRPr="00117B95">
        <w:rPr>
          <w:rFonts w:eastAsia="Times New Roman"/>
          <w:sz w:val="20"/>
          <w:szCs w:val="20"/>
        </w:rPr>
        <w:t>:</w:t>
      </w:r>
    </w:p>
    <w:p w:rsidR="009D3EA9" w:rsidRPr="00117B95" w:rsidRDefault="009D3EA9" w:rsidP="00523A21">
      <w:pPr>
        <w:spacing w:line="360" w:lineRule="auto"/>
        <w:ind w:left="426"/>
        <w:rPr>
          <w:rFonts w:eastAsia="Times New Roman"/>
          <w:sz w:val="20"/>
          <w:szCs w:val="20"/>
        </w:rPr>
      </w:pPr>
      <w:r w:rsidRPr="00117B95">
        <w:rPr>
          <w:rFonts w:eastAsia="Times New Roman"/>
          <w:sz w:val="20"/>
          <w:szCs w:val="20"/>
        </w:rPr>
        <w:t>Зубачева Наталья Владимировна</w:t>
      </w:r>
    </w:p>
    <w:p w:rsidR="009D3EA9" w:rsidRPr="00117B95" w:rsidRDefault="009D3EA9" w:rsidP="00523A21">
      <w:pPr>
        <w:spacing w:line="360" w:lineRule="auto"/>
        <w:ind w:left="426"/>
        <w:rPr>
          <w:rFonts w:eastAsia="Times New Roman"/>
          <w:sz w:val="20"/>
          <w:szCs w:val="20"/>
        </w:rPr>
      </w:pPr>
      <w:r w:rsidRPr="00117B95">
        <w:rPr>
          <w:rFonts w:eastAsia="Times New Roman"/>
          <w:sz w:val="20"/>
          <w:szCs w:val="20"/>
        </w:rPr>
        <w:t>Из 11 членов Единой комиссии на заседании присутствовали 10. Кворум состоялся.</w:t>
      </w:r>
    </w:p>
    <w:p w:rsidR="004C6F12" w:rsidRPr="00117B95" w:rsidRDefault="00BA6711" w:rsidP="00523A21">
      <w:pPr>
        <w:numPr>
          <w:ilvl w:val="0"/>
          <w:numId w:val="1"/>
        </w:numPr>
        <w:spacing w:before="100" w:beforeAutospacing="1" w:after="240"/>
        <w:ind w:left="714" w:hanging="357"/>
        <w:rPr>
          <w:rFonts w:eastAsia="Times New Roman"/>
          <w:sz w:val="20"/>
          <w:szCs w:val="20"/>
        </w:rPr>
      </w:pPr>
      <w:r w:rsidRPr="00117B95">
        <w:rPr>
          <w:rFonts w:eastAsia="Times New Roman"/>
          <w:sz w:val="20"/>
          <w:szCs w:val="20"/>
        </w:rPr>
        <w:t>Процедура оценки и сопоставления заявок производится в соответствии со ст. 22 Единого отраслевого стандарта закупок Госкорпорации «Росатом», а также в соответствии с Приложением №</w:t>
      </w:r>
      <w:r w:rsidR="0009751B" w:rsidRPr="00117B95">
        <w:rPr>
          <w:rFonts w:eastAsia="Times New Roman"/>
          <w:sz w:val="20"/>
          <w:szCs w:val="20"/>
        </w:rPr>
        <w:t xml:space="preserve"> </w:t>
      </w:r>
      <w:r w:rsidRPr="00117B95">
        <w:rPr>
          <w:rFonts w:eastAsia="Times New Roman"/>
          <w:sz w:val="20"/>
          <w:szCs w:val="20"/>
        </w:rPr>
        <w:t xml:space="preserve">4 к приказу Госкопорации «Росатом» от 15 апреля 2011 г. №1/312-П </w:t>
      </w:r>
    </w:p>
    <w:p w:rsidR="009D3EA9" w:rsidRPr="00117B95" w:rsidRDefault="009D3EA9" w:rsidP="00523A21">
      <w:pPr>
        <w:numPr>
          <w:ilvl w:val="0"/>
          <w:numId w:val="1"/>
        </w:numPr>
        <w:spacing w:before="100" w:beforeAutospacing="1" w:after="100" w:afterAutospacing="1"/>
        <w:ind w:left="714" w:hanging="357"/>
        <w:rPr>
          <w:rFonts w:eastAsia="Times New Roman"/>
          <w:sz w:val="20"/>
          <w:szCs w:val="20"/>
        </w:rPr>
      </w:pPr>
      <w:r w:rsidRPr="00117B95">
        <w:rPr>
          <w:rFonts w:eastAsia="Times New Roman"/>
          <w:sz w:val="20"/>
          <w:szCs w:val="20"/>
        </w:rPr>
        <w:t>До окончания указанного в извещении срока подачи заявок на участие в запросе предложений 10.01.2012 г., 11:</w:t>
      </w:r>
      <w:r w:rsidR="000747C9">
        <w:rPr>
          <w:rFonts w:eastAsia="Times New Roman"/>
          <w:sz w:val="20"/>
          <w:szCs w:val="20"/>
        </w:rPr>
        <w:t xml:space="preserve"> </w:t>
      </w:r>
      <w:r w:rsidRPr="00117B95">
        <w:rPr>
          <w:rFonts w:eastAsia="Times New Roman"/>
          <w:sz w:val="20"/>
          <w:szCs w:val="20"/>
        </w:rPr>
        <w:t xml:space="preserve">00 поступило </w:t>
      </w:r>
      <w:r w:rsidR="0067164F">
        <w:rPr>
          <w:rFonts w:eastAsia="Times New Roman"/>
          <w:sz w:val="20"/>
          <w:szCs w:val="20"/>
        </w:rPr>
        <w:t>2</w:t>
      </w:r>
      <w:r w:rsidRPr="00117B95">
        <w:rPr>
          <w:rFonts w:eastAsia="Times New Roman"/>
          <w:sz w:val="20"/>
          <w:szCs w:val="20"/>
        </w:rPr>
        <w:t xml:space="preserve"> заявк</w:t>
      </w:r>
      <w:r w:rsidR="0067164F">
        <w:rPr>
          <w:rFonts w:eastAsia="Times New Roman"/>
          <w:sz w:val="20"/>
          <w:szCs w:val="20"/>
        </w:rPr>
        <w:t>и</w:t>
      </w:r>
      <w:r w:rsidRPr="00117B95">
        <w:rPr>
          <w:rFonts w:eastAsia="Times New Roman"/>
          <w:sz w:val="20"/>
          <w:szCs w:val="20"/>
        </w:rPr>
        <w:t xml:space="preserve"> на участие в запросе предложений через сайт в сети Интернет http://www.a-k-d.ru от следующих участников процедуры закупки: </w:t>
      </w:r>
    </w:p>
    <w:tbl>
      <w:tblPr>
        <w:tblW w:w="9821" w:type="dxa"/>
        <w:tblCellSpacing w:w="15" w:type="dxa"/>
        <w:tblInd w:w="4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9"/>
        <w:gridCol w:w="1051"/>
        <w:gridCol w:w="2270"/>
        <w:gridCol w:w="2112"/>
        <w:gridCol w:w="1749"/>
        <w:gridCol w:w="2060"/>
      </w:tblGrid>
      <w:tr w:rsidR="00117B95" w:rsidRPr="00117B95" w:rsidTr="00523A21">
        <w:trPr>
          <w:trHeight w:val="141"/>
          <w:tblCellSpacing w:w="15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B95" w:rsidRPr="00117B95" w:rsidRDefault="00117B95" w:rsidP="003546A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17B95">
              <w:rPr>
                <w:rFonts w:eastAsia="Times New Roman"/>
                <w:b/>
                <w:bCs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B95" w:rsidRPr="00117B95" w:rsidRDefault="00117B95" w:rsidP="003546A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17B95">
              <w:rPr>
                <w:rFonts w:eastAsia="Times New Roman"/>
                <w:b/>
                <w:bCs/>
                <w:sz w:val="20"/>
                <w:szCs w:val="20"/>
              </w:rPr>
              <w:t>№ лота</w:t>
            </w:r>
          </w:p>
        </w:tc>
        <w:tc>
          <w:tcPr>
            <w:tcW w:w="224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7B95" w:rsidRPr="00117B95" w:rsidRDefault="00117B95" w:rsidP="003546A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17B95">
              <w:rPr>
                <w:rFonts w:eastAsia="Times New Roman"/>
                <w:b/>
                <w:bCs/>
                <w:sz w:val="20"/>
                <w:szCs w:val="20"/>
              </w:rPr>
              <w:t>Наименование (для юридического лица), ФИО (для физического лица) участника процедуры закупки, ИНН</w:t>
            </w:r>
          </w:p>
        </w:tc>
        <w:tc>
          <w:tcPr>
            <w:tcW w:w="20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7B95" w:rsidRPr="00117B95" w:rsidRDefault="00117B95" w:rsidP="003546A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17B95">
              <w:rPr>
                <w:rFonts w:eastAsia="Times New Roman"/>
                <w:b/>
                <w:bCs/>
                <w:sz w:val="20"/>
                <w:szCs w:val="20"/>
              </w:rPr>
              <w:t>Место нахождения (фактический адрес для юридического лица) и место жительства (для физического лица)</w:t>
            </w:r>
          </w:p>
        </w:tc>
        <w:tc>
          <w:tcPr>
            <w:tcW w:w="171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7B95" w:rsidRPr="00117B95" w:rsidRDefault="00117B95" w:rsidP="003546A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17B95">
              <w:rPr>
                <w:rFonts w:eastAsia="Times New Roman"/>
                <w:b/>
                <w:bCs/>
                <w:sz w:val="20"/>
                <w:szCs w:val="20"/>
              </w:rPr>
              <w:t>Дата и время поступления заявки на участие в запросе предложений</w:t>
            </w:r>
          </w:p>
        </w:tc>
        <w:tc>
          <w:tcPr>
            <w:tcW w:w="20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7B95" w:rsidRPr="00117B95" w:rsidRDefault="00117B95" w:rsidP="003546A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17B95">
              <w:rPr>
                <w:rFonts w:eastAsia="Times New Roman"/>
                <w:b/>
                <w:bCs/>
                <w:sz w:val="20"/>
                <w:szCs w:val="20"/>
              </w:rPr>
              <w:t>Предлагаемая цена</w:t>
            </w:r>
          </w:p>
        </w:tc>
      </w:tr>
      <w:tr w:rsidR="00117B95" w:rsidRPr="00117B95" w:rsidTr="00523A21">
        <w:trPr>
          <w:trHeight w:val="141"/>
          <w:tblCellSpacing w:w="15" w:type="dxa"/>
        </w:trPr>
        <w:tc>
          <w:tcPr>
            <w:tcW w:w="534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117B95" w:rsidRPr="00117B95" w:rsidRDefault="00117B95" w:rsidP="00117B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17B95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17B95" w:rsidRPr="00117B95" w:rsidRDefault="00117B95">
            <w:pPr>
              <w:rPr>
                <w:rFonts w:eastAsia="Times New Roman"/>
                <w:sz w:val="20"/>
                <w:szCs w:val="20"/>
              </w:rPr>
            </w:pPr>
            <w:r w:rsidRPr="00117B95">
              <w:rPr>
                <w:b/>
                <w:i/>
                <w:sz w:val="20"/>
                <w:szCs w:val="20"/>
              </w:rPr>
              <w:t>[лот</w:t>
            </w:r>
            <w:r w:rsidR="00523A21">
              <w:rPr>
                <w:b/>
                <w:i/>
                <w:sz w:val="20"/>
                <w:szCs w:val="20"/>
              </w:rPr>
              <w:t xml:space="preserve"> </w:t>
            </w:r>
            <w:r w:rsidRPr="00117B95">
              <w:rPr>
                <w:b/>
                <w:i/>
                <w:sz w:val="20"/>
                <w:szCs w:val="20"/>
              </w:rPr>
              <w:t>1]</w:t>
            </w:r>
          </w:p>
        </w:tc>
        <w:tc>
          <w:tcPr>
            <w:tcW w:w="2240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7B95" w:rsidRPr="00117B95" w:rsidRDefault="00117B95">
            <w:pPr>
              <w:rPr>
                <w:rFonts w:eastAsia="Times New Roman"/>
                <w:sz w:val="20"/>
                <w:szCs w:val="20"/>
              </w:rPr>
            </w:pPr>
            <w:r w:rsidRPr="00117B95">
              <w:rPr>
                <w:rFonts w:eastAsia="Times New Roman"/>
                <w:sz w:val="20"/>
                <w:szCs w:val="20"/>
              </w:rPr>
              <w:t>ООО "ВТА"</w:t>
            </w:r>
            <w:r w:rsidRPr="00117B95">
              <w:rPr>
                <w:rFonts w:eastAsia="Times New Roman"/>
                <w:sz w:val="20"/>
                <w:szCs w:val="20"/>
              </w:rPr>
              <w:br/>
              <w:t>ИНН 4714005690</w:t>
            </w:r>
          </w:p>
        </w:tc>
        <w:tc>
          <w:tcPr>
            <w:tcW w:w="2082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7B95" w:rsidRPr="00117B95" w:rsidRDefault="00117B95">
            <w:pPr>
              <w:rPr>
                <w:rFonts w:eastAsia="Times New Roman"/>
                <w:sz w:val="20"/>
                <w:szCs w:val="20"/>
              </w:rPr>
            </w:pPr>
            <w:r w:rsidRPr="00117B95">
              <w:rPr>
                <w:rFonts w:eastAsia="Times New Roman"/>
                <w:sz w:val="20"/>
                <w:szCs w:val="20"/>
              </w:rPr>
              <w:t>188544, Россия, Ленинградская</w:t>
            </w:r>
            <w:r w:rsidR="000747C9">
              <w:rPr>
                <w:rFonts w:eastAsia="Times New Roman"/>
                <w:sz w:val="20"/>
                <w:szCs w:val="20"/>
              </w:rPr>
              <w:t xml:space="preserve"> обл.</w:t>
            </w:r>
            <w:r w:rsidRPr="00117B95">
              <w:rPr>
                <w:rFonts w:eastAsia="Times New Roman"/>
                <w:sz w:val="20"/>
                <w:szCs w:val="20"/>
              </w:rPr>
              <w:t xml:space="preserve">, </w:t>
            </w:r>
            <w:r w:rsidR="000747C9">
              <w:rPr>
                <w:rFonts w:eastAsia="Times New Roman"/>
                <w:sz w:val="20"/>
                <w:szCs w:val="20"/>
              </w:rPr>
              <w:t xml:space="preserve">г. </w:t>
            </w:r>
            <w:r w:rsidRPr="00117B95">
              <w:rPr>
                <w:rFonts w:eastAsia="Times New Roman"/>
                <w:sz w:val="20"/>
                <w:szCs w:val="20"/>
              </w:rPr>
              <w:t xml:space="preserve">Сосновый Бор, </w:t>
            </w:r>
            <w:r w:rsidR="000747C9">
              <w:rPr>
                <w:rFonts w:eastAsia="Times New Roman"/>
                <w:sz w:val="20"/>
                <w:szCs w:val="20"/>
              </w:rPr>
              <w:t xml:space="preserve">ул. </w:t>
            </w:r>
            <w:r w:rsidRPr="00117B95">
              <w:rPr>
                <w:rFonts w:eastAsia="Times New Roman"/>
                <w:sz w:val="20"/>
                <w:szCs w:val="20"/>
              </w:rPr>
              <w:t>Солнечная, д. 51</w:t>
            </w:r>
          </w:p>
        </w:tc>
        <w:tc>
          <w:tcPr>
            <w:tcW w:w="1719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7B95" w:rsidRPr="00117B95" w:rsidRDefault="00117B95">
            <w:pPr>
              <w:rPr>
                <w:rFonts w:eastAsia="Times New Roman"/>
                <w:sz w:val="20"/>
                <w:szCs w:val="20"/>
              </w:rPr>
            </w:pPr>
            <w:r w:rsidRPr="00117B95">
              <w:rPr>
                <w:rFonts w:eastAsia="Times New Roman"/>
                <w:sz w:val="20"/>
                <w:szCs w:val="20"/>
              </w:rPr>
              <w:t>30 декабря 2011 г. 16:35</w:t>
            </w:r>
          </w:p>
        </w:tc>
        <w:tc>
          <w:tcPr>
            <w:tcW w:w="2015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7B95" w:rsidRPr="00117B95" w:rsidRDefault="00117B95">
            <w:pPr>
              <w:rPr>
                <w:rFonts w:eastAsia="Times New Roman"/>
                <w:sz w:val="20"/>
                <w:szCs w:val="20"/>
              </w:rPr>
            </w:pPr>
            <w:r w:rsidRPr="00117B95">
              <w:rPr>
                <w:rFonts w:eastAsia="Times New Roman"/>
                <w:sz w:val="20"/>
                <w:szCs w:val="20"/>
              </w:rPr>
              <w:t>584 729.04 (пятьсот восемьдесят четыре тысячи семьсот двадцать девять рублей 04 копейки) руб. с НДС</w:t>
            </w:r>
          </w:p>
        </w:tc>
      </w:tr>
      <w:tr w:rsidR="00117B95" w:rsidRPr="00117B95" w:rsidTr="00523A21">
        <w:trPr>
          <w:trHeight w:val="1140"/>
          <w:tblCellSpacing w:w="15" w:type="dxa"/>
        </w:trPr>
        <w:tc>
          <w:tcPr>
            <w:tcW w:w="534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117B95" w:rsidRPr="00117B95" w:rsidRDefault="00117B95" w:rsidP="00117B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17B95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17B95" w:rsidRPr="00117B95" w:rsidRDefault="00117B95">
            <w:pPr>
              <w:rPr>
                <w:rFonts w:eastAsia="Times New Roman"/>
                <w:sz w:val="20"/>
                <w:szCs w:val="20"/>
              </w:rPr>
            </w:pPr>
            <w:r w:rsidRPr="00117B95">
              <w:rPr>
                <w:b/>
                <w:i/>
                <w:sz w:val="20"/>
                <w:szCs w:val="20"/>
              </w:rPr>
              <w:t>[лот</w:t>
            </w:r>
            <w:r w:rsidR="00523A21">
              <w:rPr>
                <w:b/>
                <w:i/>
                <w:sz w:val="20"/>
                <w:szCs w:val="20"/>
              </w:rPr>
              <w:t xml:space="preserve"> </w:t>
            </w:r>
            <w:r w:rsidRPr="00117B95">
              <w:rPr>
                <w:b/>
                <w:i/>
                <w:sz w:val="20"/>
                <w:szCs w:val="20"/>
              </w:rPr>
              <w:t>2]</w:t>
            </w:r>
          </w:p>
        </w:tc>
        <w:tc>
          <w:tcPr>
            <w:tcW w:w="2240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7B95" w:rsidRPr="00117B95" w:rsidRDefault="00117B95">
            <w:pPr>
              <w:rPr>
                <w:rFonts w:eastAsia="Times New Roman"/>
                <w:sz w:val="20"/>
                <w:szCs w:val="20"/>
              </w:rPr>
            </w:pPr>
            <w:r w:rsidRPr="00117B95">
              <w:rPr>
                <w:rFonts w:eastAsia="Times New Roman"/>
                <w:sz w:val="20"/>
                <w:szCs w:val="20"/>
              </w:rPr>
              <w:t>ООО "Кодекс-Лайн"</w:t>
            </w:r>
            <w:r w:rsidRPr="00117B95">
              <w:rPr>
                <w:rFonts w:eastAsia="Times New Roman"/>
                <w:sz w:val="20"/>
                <w:szCs w:val="20"/>
              </w:rPr>
              <w:br/>
              <w:t>ИНН 7804073266</w:t>
            </w:r>
          </w:p>
        </w:tc>
        <w:tc>
          <w:tcPr>
            <w:tcW w:w="2082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7B95" w:rsidRPr="00117B95" w:rsidRDefault="00117B95" w:rsidP="000747C9">
            <w:pPr>
              <w:rPr>
                <w:rFonts w:eastAsia="Times New Roman"/>
                <w:sz w:val="20"/>
                <w:szCs w:val="20"/>
              </w:rPr>
            </w:pPr>
            <w:r w:rsidRPr="00117B95">
              <w:rPr>
                <w:rFonts w:eastAsia="Times New Roman"/>
                <w:sz w:val="20"/>
                <w:szCs w:val="20"/>
              </w:rPr>
              <w:t xml:space="preserve">197376, Россия, </w:t>
            </w:r>
            <w:r w:rsidR="000747C9">
              <w:rPr>
                <w:rFonts w:eastAsia="Times New Roman"/>
                <w:sz w:val="20"/>
                <w:szCs w:val="20"/>
              </w:rPr>
              <w:t xml:space="preserve">г. </w:t>
            </w:r>
            <w:r w:rsidRPr="00117B95">
              <w:rPr>
                <w:rFonts w:eastAsia="Times New Roman"/>
                <w:sz w:val="20"/>
                <w:szCs w:val="20"/>
              </w:rPr>
              <w:t xml:space="preserve">Санкт-Петербург, </w:t>
            </w:r>
            <w:r w:rsidR="000747C9">
              <w:rPr>
                <w:rFonts w:eastAsia="Times New Roman"/>
                <w:sz w:val="20"/>
                <w:szCs w:val="20"/>
              </w:rPr>
              <w:t xml:space="preserve">ул. </w:t>
            </w:r>
            <w:r w:rsidRPr="00117B95">
              <w:rPr>
                <w:rFonts w:eastAsia="Times New Roman"/>
                <w:sz w:val="20"/>
                <w:szCs w:val="20"/>
              </w:rPr>
              <w:t xml:space="preserve">Инструментальная, </w:t>
            </w:r>
            <w:r w:rsidR="000747C9">
              <w:rPr>
                <w:rFonts w:eastAsia="Times New Roman"/>
                <w:sz w:val="20"/>
                <w:szCs w:val="20"/>
              </w:rPr>
              <w:t>д.</w:t>
            </w:r>
            <w:r w:rsidRPr="00117B95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719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7B95" w:rsidRPr="00117B95" w:rsidRDefault="00117B95">
            <w:pPr>
              <w:rPr>
                <w:rFonts w:eastAsia="Times New Roman"/>
                <w:sz w:val="20"/>
                <w:szCs w:val="20"/>
              </w:rPr>
            </w:pPr>
            <w:r w:rsidRPr="00117B95">
              <w:rPr>
                <w:rFonts w:eastAsia="Times New Roman"/>
                <w:sz w:val="20"/>
                <w:szCs w:val="20"/>
              </w:rPr>
              <w:t>30 декабря 2011 г. 16:02</w:t>
            </w:r>
          </w:p>
        </w:tc>
        <w:tc>
          <w:tcPr>
            <w:tcW w:w="2015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7B95" w:rsidRPr="00117B95" w:rsidRDefault="00117B95">
            <w:pPr>
              <w:rPr>
                <w:rFonts w:eastAsia="Times New Roman"/>
                <w:sz w:val="20"/>
                <w:szCs w:val="20"/>
              </w:rPr>
            </w:pPr>
            <w:r w:rsidRPr="00117B95">
              <w:rPr>
                <w:rFonts w:eastAsia="Times New Roman"/>
                <w:sz w:val="20"/>
                <w:szCs w:val="20"/>
              </w:rPr>
              <w:t>224 810.00 (двести двадцать четыре тысячи восемьсот десять рублей 00 копеек) руб. с НДС</w:t>
            </w:r>
          </w:p>
        </w:tc>
      </w:tr>
    </w:tbl>
    <w:p w:rsidR="003E5C29" w:rsidRDefault="003E5C29" w:rsidP="003E5C29">
      <w:pPr>
        <w:spacing w:line="360" w:lineRule="auto"/>
        <w:ind w:left="714"/>
        <w:rPr>
          <w:rFonts w:eastAsia="Times New Roman"/>
          <w:sz w:val="20"/>
          <w:szCs w:val="20"/>
        </w:rPr>
      </w:pPr>
    </w:p>
    <w:p w:rsidR="003E5C29" w:rsidRDefault="003E5C29" w:rsidP="003E5C29">
      <w:pPr>
        <w:ind w:left="714"/>
        <w:rPr>
          <w:rFonts w:eastAsia="Times New Roman"/>
          <w:sz w:val="20"/>
          <w:szCs w:val="20"/>
        </w:rPr>
      </w:pPr>
    </w:p>
    <w:p w:rsidR="004C6F12" w:rsidRDefault="00EB7D80" w:rsidP="003E5C29">
      <w:pPr>
        <w:numPr>
          <w:ilvl w:val="0"/>
          <w:numId w:val="1"/>
        </w:numPr>
        <w:ind w:left="714" w:hanging="357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В соответствии с  Единым отраслевым стандартом закупок Госкорпорации «Росатом» Единая комиссия рассмотрела заявки на участие в запросе предложений на соответствие требованиям, предусмотренным документацией о запросе предложений</w:t>
      </w:r>
      <w:r w:rsidR="003E5C29">
        <w:rPr>
          <w:rFonts w:eastAsia="Times New Roman"/>
          <w:sz w:val="20"/>
          <w:szCs w:val="20"/>
        </w:rPr>
        <w:t>, и приняла решение:</w:t>
      </w:r>
    </w:p>
    <w:p w:rsidR="003E5C29" w:rsidRDefault="003E5C29" w:rsidP="003E5C29">
      <w:pPr>
        <w:ind w:left="714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- поданные заявки </w:t>
      </w:r>
      <w:r w:rsidR="00E278AB">
        <w:rPr>
          <w:rFonts w:eastAsia="Times New Roman"/>
          <w:sz w:val="20"/>
          <w:szCs w:val="20"/>
        </w:rPr>
        <w:t xml:space="preserve"> </w:t>
      </w:r>
      <w:r w:rsidRPr="00117B95">
        <w:rPr>
          <w:rFonts w:eastAsia="Times New Roman"/>
          <w:sz w:val="20"/>
          <w:szCs w:val="20"/>
        </w:rPr>
        <w:t>ООО "ВТА"</w:t>
      </w:r>
      <w:r>
        <w:rPr>
          <w:rFonts w:eastAsia="Times New Roman"/>
          <w:sz w:val="20"/>
          <w:szCs w:val="20"/>
        </w:rPr>
        <w:t xml:space="preserve"> по </w:t>
      </w:r>
      <w:r w:rsidRPr="00117B95">
        <w:rPr>
          <w:b/>
          <w:i/>
          <w:sz w:val="20"/>
          <w:szCs w:val="20"/>
        </w:rPr>
        <w:t>лот</w:t>
      </w:r>
      <w:r>
        <w:rPr>
          <w:b/>
          <w:i/>
          <w:sz w:val="20"/>
          <w:szCs w:val="20"/>
        </w:rPr>
        <w:t xml:space="preserve">у  </w:t>
      </w:r>
      <w:r w:rsidRPr="00117B95">
        <w:rPr>
          <w:b/>
          <w:i/>
          <w:sz w:val="20"/>
          <w:szCs w:val="20"/>
        </w:rPr>
        <w:t>1</w:t>
      </w:r>
      <w:r>
        <w:rPr>
          <w:b/>
          <w:i/>
          <w:sz w:val="20"/>
          <w:szCs w:val="20"/>
        </w:rPr>
        <w:t xml:space="preserve"> </w:t>
      </w:r>
      <w:r w:rsidRPr="003E5C29">
        <w:rPr>
          <w:sz w:val="20"/>
          <w:szCs w:val="20"/>
        </w:rPr>
        <w:t>и</w:t>
      </w:r>
      <w:r>
        <w:rPr>
          <w:sz w:val="20"/>
          <w:szCs w:val="20"/>
        </w:rPr>
        <w:t xml:space="preserve"> </w:t>
      </w:r>
      <w:r w:rsidRPr="00117B95">
        <w:rPr>
          <w:rFonts w:eastAsia="Times New Roman"/>
          <w:sz w:val="20"/>
          <w:szCs w:val="20"/>
        </w:rPr>
        <w:t>ООО "Кодекс-Лайн"</w:t>
      </w:r>
      <w:r>
        <w:rPr>
          <w:rFonts w:eastAsia="Times New Roman"/>
          <w:sz w:val="20"/>
          <w:szCs w:val="20"/>
        </w:rPr>
        <w:t xml:space="preserve"> по </w:t>
      </w:r>
      <w:r w:rsidRPr="00117B95">
        <w:rPr>
          <w:b/>
          <w:i/>
          <w:sz w:val="20"/>
          <w:szCs w:val="20"/>
        </w:rPr>
        <w:t>лот</w:t>
      </w:r>
      <w:r>
        <w:rPr>
          <w:b/>
          <w:i/>
          <w:sz w:val="20"/>
          <w:szCs w:val="20"/>
        </w:rPr>
        <w:t xml:space="preserve">у </w:t>
      </w:r>
      <w:r w:rsidRPr="00117B95">
        <w:rPr>
          <w:b/>
          <w:i/>
          <w:sz w:val="20"/>
          <w:szCs w:val="20"/>
        </w:rPr>
        <w:t>2</w:t>
      </w:r>
      <w:r>
        <w:rPr>
          <w:b/>
          <w:i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соответствуют требованиям, предусмотренным документацией о запросе предложений.</w:t>
      </w:r>
    </w:p>
    <w:p w:rsidR="0067164F" w:rsidRDefault="0067164F" w:rsidP="003E5C29">
      <w:pPr>
        <w:ind w:left="714"/>
        <w:rPr>
          <w:rFonts w:eastAsia="Times New Roman"/>
          <w:sz w:val="20"/>
          <w:szCs w:val="20"/>
        </w:rPr>
      </w:pPr>
    </w:p>
    <w:p w:rsidR="0067164F" w:rsidRDefault="0067164F" w:rsidP="0067164F">
      <w:pPr>
        <w:numPr>
          <w:ilvl w:val="0"/>
          <w:numId w:val="1"/>
        </w:numPr>
        <w:ind w:left="714" w:hanging="357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В соответствии с п.4  ч. 1 ст. 69  Единого отраслевого стандарта закупок Госкорпорации «Росатом» запрос предложений признается несостоявшимся.</w:t>
      </w:r>
    </w:p>
    <w:p w:rsidR="0067164F" w:rsidRDefault="0067164F" w:rsidP="003E5C29">
      <w:pPr>
        <w:ind w:left="714"/>
        <w:rPr>
          <w:rFonts w:eastAsia="Times New Roman"/>
          <w:sz w:val="20"/>
          <w:szCs w:val="20"/>
        </w:rPr>
      </w:pPr>
    </w:p>
    <w:p w:rsidR="003E5C29" w:rsidRDefault="003E5C29" w:rsidP="003E5C29">
      <w:pPr>
        <w:ind w:left="714"/>
        <w:rPr>
          <w:rFonts w:eastAsia="Times New Roman"/>
          <w:sz w:val="20"/>
          <w:szCs w:val="20"/>
        </w:rPr>
      </w:pPr>
    </w:p>
    <w:p w:rsidR="0067164F" w:rsidRDefault="003E5C29" w:rsidP="0067164F">
      <w:pPr>
        <w:numPr>
          <w:ilvl w:val="0"/>
          <w:numId w:val="1"/>
        </w:numPr>
        <w:rPr>
          <w:rFonts w:eastAsia="Times New Roman"/>
          <w:sz w:val="20"/>
          <w:szCs w:val="20"/>
        </w:rPr>
      </w:pPr>
      <w:r w:rsidRPr="0067164F">
        <w:rPr>
          <w:rFonts w:eastAsia="Times New Roman"/>
          <w:sz w:val="20"/>
          <w:szCs w:val="20"/>
        </w:rPr>
        <w:t xml:space="preserve">В соответствии с  </w:t>
      </w:r>
      <w:r w:rsidR="0067164F" w:rsidRPr="0067164F">
        <w:rPr>
          <w:rFonts w:eastAsia="Times New Roman"/>
          <w:sz w:val="20"/>
          <w:szCs w:val="20"/>
        </w:rPr>
        <w:t>п.4 ч. 1 ст. 69  Единого отраслевого стандарта закупок Госкорпорации «Росатом»</w:t>
      </w:r>
      <w:r w:rsidRPr="0067164F">
        <w:rPr>
          <w:rFonts w:eastAsia="Times New Roman"/>
          <w:sz w:val="20"/>
          <w:szCs w:val="20"/>
        </w:rPr>
        <w:t xml:space="preserve"> </w:t>
      </w:r>
      <w:r w:rsidR="0067164F">
        <w:rPr>
          <w:rFonts w:eastAsia="Times New Roman"/>
          <w:sz w:val="20"/>
          <w:szCs w:val="20"/>
        </w:rPr>
        <w:t>Единая комиссия приняла решение:</w:t>
      </w:r>
    </w:p>
    <w:p w:rsidR="003E5C29" w:rsidRPr="0067164F" w:rsidRDefault="003E5C29" w:rsidP="0067164F">
      <w:pPr>
        <w:ind w:left="714"/>
        <w:rPr>
          <w:rFonts w:eastAsia="Times New Roman"/>
          <w:sz w:val="20"/>
          <w:szCs w:val="20"/>
        </w:rPr>
      </w:pPr>
      <w:r w:rsidRPr="0067164F">
        <w:rPr>
          <w:rFonts w:eastAsia="Times New Roman"/>
          <w:sz w:val="20"/>
          <w:szCs w:val="20"/>
        </w:rPr>
        <w:t xml:space="preserve">- заключить договор по </w:t>
      </w:r>
      <w:r w:rsidRPr="0067164F">
        <w:rPr>
          <w:b/>
          <w:i/>
          <w:sz w:val="20"/>
          <w:szCs w:val="20"/>
        </w:rPr>
        <w:t xml:space="preserve">лоту  1 </w:t>
      </w:r>
      <w:r w:rsidR="004E65E3" w:rsidRPr="0067164F">
        <w:rPr>
          <w:rFonts w:eastAsia="Times New Roman"/>
          <w:sz w:val="20"/>
          <w:szCs w:val="20"/>
        </w:rPr>
        <w:t>с ООО "ВТА"</w:t>
      </w:r>
      <w:r w:rsidR="004E65E3">
        <w:rPr>
          <w:rFonts w:eastAsia="Times New Roman"/>
          <w:sz w:val="20"/>
          <w:szCs w:val="20"/>
        </w:rPr>
        <w:t xml:space="preserve"> </w:t>
      </w:r>
      <w:r w:rsidRPr="0067164F">
        <w:rPr>
          <w:sz w:val="20"/>
          <w:szCs w:val="20"/>
        </w:rPr>
        <w:t xml:space="preserve">на условиях, </w:t>
      </w:r>
      <w:r w:rsidRPr="0067164F">
        <w:rPr>
          <w:rFonts w:eastAsia="Times New Roman"/>
          <w:sz w:val="20"/>
          <w:szCs w:val="20"/>
        </w:rPr>
        <w:t>предусмотренны</w:t>
      </w:r>
      <w:r w:rsidR="00411B9F" w:rsidRPr="0067164F">
        <w:rPr>
          <w:rFonts w:eastAsia="Times New Roman"/>
          <w:sz w:val="20"/>
          <w:szCs w:val="20"/>
        </w:rPr>
        <w:t>х</w:t>
      </w:r>
      <w:r w:rsidRPr="0067164F">
        <w:rPr>
          <w:rFonts w:eastAsia="Times New Roman"/>
          <w:sz w:val="20"/>
          <w:szCs w:val="20"/>
        </w:rPr>
        <w:t xml:space="preserve"> документацией о запросе предложений</w:t>
      </w:r>
      <w:r w:rsidR="00411B9F" w:rsidRPr="0067164F">
        <w:rPr>
          <w:rFonts w:eastAsia="Times New Roman"/>
          <w:sz w:val="20"/>
          <w:szCs w:val="20"/>
        </w:rPr>
        <w:t>, по цене, предложенной участник</w:t>
      </w:r>
      <w:r w:rsidR="0067164F">
        <w:rPr>
          <w:rFonts w:eastAsia="Times New Roman"/>
          <w:sz w:val="20"/>
          <w:szCs w:val="20"/>
        </w:rPr>
        <w:t>ом</w:t>
      </w:r>
      <w:r w:rsidR="00411B9F" w:rsidRPr="0067164F">
        <w:rPr>
          <w:rFonts w:eastAsia="Times New Roman"/>
          <w:sz w:val="20"/>
          <w:szCs w:val="20"/>
        </w:rPr>
        <w:t xml:space="preserve"> при подаче заявки, или по цене договора, согласованной с подавшим заявк</w:t>
      </w:r>
      <w:r w:rsidR="0067164F">
        <w:rPr>
          <w:rFonts w:eastAsia="Times New Roman"/>
          <w:sz w:val="20"/>
          <w:szCs w:val="20"/>
        </w:rPr>
        <w:t>у</w:t>
      </w:r>
      <w:r w:rsidR="00411B9F" w:rsidRPr="0067164F">
        <w:rPr>
          <w:rFonts w:eastAsia="Times New Roman"/>
          <w:sz w:val="20"/>
          <w:szCs w:val="20"/>
        </w:rPr>
        <w:t xml:space="preserve"> участник</w:t>
      </w:r>
      <w:r w:rsidR="0067164F">
        <w:rPr>
          <w:rFonts w:eastAsia="Times New Roman"/>
          <w:sz w:val="20"/>
          <w:szCs w:val="20"/>
        </w:rPr>
        <w:t>о</w:t>
      </w:r>
      <w:r w:rsidR="00411B9F" w:rsidRPr="0067164F">
        <w:rPr>
          <w:rFonts w:eastAsia="Times New Roman"/>
          <w:sz w:val="20"/>
          <w:szCs w:val="20"/>
        </w:rPr>
        <w:t>м процедуры закупки, и не превышающей цены, предложенной участник</w:t>
      </w:r>
      <w:r w:rsidR="0067164F">
        <w:rPr>
          <w:rFonts w:eastAsia="Times New Roman"/>
          <w:sz w:val="20"/>
          <w:szCs w:val="20"/>
        </w:rPr>
        <w:t xml:space="preserve">ом </w:t>
      </w:r>
      <w:r w:rsidR="00411B9F" w:rsidRPr="0067164F">
        <w:rPr>
          <w:rFonts w:eastAsia="Times New Roman"/>
          <w:sz w:val="20"/>
          <w:szCs w:val="20"/>
        </w:rPr>
        <w:t>при подаче заявки.</w:t>
      </w:r>
    </w:p>
    <w:p w:rsidR="0067164F" w:rsidRPr="0067164F" w:rsidRDefault="0067164F" w:rsidP="0067164F">
      <w:pPr>
        <w:ind w:left="714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- </w:t>
      </w:r>
      <w:r w:rsidRPr="0067164F">
        <w:rPr>
          <w:rFonts w:eastAsia="Times New Roman"/>
          <w:sz w:val="20"/>
          <w:szCs w:val="20"/>
        </w:rPr>
        <w:t xml:space="preserve">заключить договор </w:t>
      </w:r>
      <w:r>
        <w:rPr>
          <w:rFonts w:eastAsia="Times New Roman"/>
          <w:sz w:val="20"/>
          <w:szCs w:val="20"/>
        </w:rPr>
        <w:t xml:space="preserve">по </w:t>
      </w:r>
      <w:r>
        <w:rPr>
          <w:b/>
          <w:i/>
          <w:sz w:val="20"/>
          <w:szCs w:val="20"/>
        </w:rPr>
        <w:t>лоту 2</w:t>
      </w:r>
      <w:r w:rsidR="004E65E3">
        <w:rPr>
          <w:b/>
          <w:i/>
          <w:sz w:val="20"/>
          <w:szCs w:val="20"/>
        </w:rPr>
        <w:t xml:space="preserve"> </w:t>
      </w:r>
      <w:r w:rsidR="004E65E3">
        <w:rPr>
          <w:sz w:val="20"/>
          <w:szCs w:val="20"/>
        </w:rPr>
        <w:t xml:space="preserve"> </w:t>
      </w:r>
      <w:r w:rsidR="004E65E3" w:rsidRPr="0067164F">
        <w:rPr>
          <w:rFonts w:eastAsia="Times New Roman"/>
          <w:sz w:val="20"/>
          <w:szCs w:val="20"/>
        </w:rPr>
        <w:t xml:space="preserve">с </w:t>
      </w:r>
      <w:r w:rsidR="004E65E3">
        <w:rPr>
          <w:rFonts w:eastAsia="Times New Roman"/>
          <w:sz w:val="20"/>
          <w:szCs w:val="20"/>
        </w:rPr>
        <w:t xml:space="preserve">ООО "Кодекс-Лайн" </w:t>
      </w:r>
      <w:r w:rsidRPr="0067164F">
        <w:rPr>
          <w:sz w:val="20"/>
          <w:szCs w:val="20"/>
        </w:rPr>
        <w:t xml:space="preserve">на условиях, </w:t>
      </w:r>
      <w:r w:rsidRPr="0067164F">
        <w:rPr>
          <w:rFonts w:eastAsia="Times New Roman"/>
          <w:sz w:val="20"/>
          <w:szCs w:val="20"/>
        </w:rPr>
        <w:t>предусмотренных документацией о запросе предложений, по цене, предложенной участник</w:t>
      </w:r>
      <w:r>
        <w:rPr>
          <w:rFonts w:eastAsia="Times New Roman"/>
          <w:sz w:val="20"/>
          <w:szCs w:val="20"/>
        </w:rPr>
        <w:t>ом</w:t>
      </w:r>
      <w:r w:rsidRPr="0067164F">
        <w:rPr>
          <w:rFonts w:eastAsia="Times New Roman"/>
          <w:sz w:val="20"/>
          <w:szCs w:val="20"/>
        </w:rPr>
        <w:t xml:space="preserve"> при подаче заявки, или по цене договора, согласованной с подавшим заявк</w:t>
      </w:r>
      <w:r>
        <w:rPr>
          <w:rFonts w:eastAsia="Times New Roman"/>
          <w:sz w:val="20"/>
          <w:szCs w:val="20"/>
        </w:rPr>
        <w:t>у</w:t>
      </w:r>
      <w:r w:rsidRPr="0067164F">
        <w:rPr>
          <w:rFonts w:eastAsia="Times New Roman"/>
          <w:sz w:val="20"/>
          <w:szCs w:val="20"/>
        </w:rPr>
        <w:t xml:space="preserve"> участник</w:t>
      </w:r>
      <w:r>
        <w:rPr>
          <w:rFonts w:eastAsia="Times New Roman"/>
          <w:sz w:val="20"/>
          <w:szCs w:val="20"/>
        </w:rPr>
        <w:t>о</w:t>
      </w:r>
      <w:r w:rsidRPr="0067164F">
        <w:rPr>
          <w:rFonts w:eastAsia="Times New Roman"/>
          <w:sz w:val="20"/>
          <w:szCs w:val="20"/>
        </w:rPr>
        <w:t>м процедуры закупки, и не превышающей цены, предложенной участник</w:t>
      </w:r>
      <w:r>
        <w:rPr>
          <w:rFonts w:eastAsia="Times New Roman"/>
          <w:sz w:val="20"/>
          <w:szCs w:val="20"/>
        </w:rPr>
        <w:t xml:space="preserve">ом </w:t>
      </w:r>
      <w:r w:rsidRPr="0067164F">
        <w:rPr>
          <w:rFonts w:eastAsia="Times New Roman"/>
          <w:sz w:val="20"/>
          <w:szCs w:val="20"/>
        </w:rPr>
        <w:t>при подаче заявки.</w:t>
      </w:r>
    </w:p>
    <w:p w:rsidR="0067164F" w:rsidRDefault="0067164F" w:rsidP="003E5C29">
      <w:pPr>
        <w:ind w:left="714"/>
        <w:rPr>
          <w:rFonts w:eastAsia="Times New Roman"/>
          <w:sz w:val="20"/>
          <w:szCs w:val="20"/>
        </w:rPr>
      </w:pPr>
    </w:p>
    <w:p w:rsidR="00411B9F" w:rsidRPr="003E5C29" w:rsidRDefault="00411B9F" w:rsidP="003E5C29">
      <w:pPr>
        <w:ind w:left="714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 </w:t>
      </w:r>
    </w:p>
    <w:p w:rsidR="004C6F12" w:rsidRDefault="00411B9F" w:rsidP="00411B9F">
      <w:pPr>
        <w:numPr>
          <w:ilvl w:val="0"/>
          <w:numId w:val="1"/>
        </w:numPr>
        <w:ind w:left="714" w:hanging="357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Протокол рассмотрения заявок на участие в запросе предложений составляется в </w:t>
      </w:r>
      <w:r w:rsidR="00220B39">
        <w:rPr>
          <w:rFonts w:eastAsia="Times New Roman"/>
          <w:sz w:val="20"/>
          <w:szCs w:val="20"/>
        </w:rPr>
        <w:t>трех</w:t>
      </w:r>
      <w:r>
        <w:rPr>
          <w:rFonts w:eastAsia="Times New Roman"/>
          <w:sz w:val="20"/>
          <w:szCs w:val="20"/>
        </w:rPr>
        <w:t xml:space="preserve"> экземплярах, один из которых остается у Заказчика. Заказчик вправе передать единственному участнику процедуры закупки по каждому лоту</w:t>
      </w:r>
      <w:r w:rsidR="00220B39">
        <w:rPr>
          <w:rFonts w:eastAsia="Times New Roman"/>
          <w:sz w:val="20"/>
          <w:szCs w:val="20"/>
        </w:rPr>
        <w:t xml:space="preserve"> один экземпляр протокола  и проект договора.</w:t>
      </w:r>
    </w:p>
    <w:p w:rsidR="00411B9F" w:rsidRDefault="00411B9F" w:rsidP="00411B9F">
      <w:pPr>
        <w:ind w:left="714"/>
        <w:rPr>
          <w:rFonts w:eastAsia="Times New Roman"/>
          <w:sz w:val="20"/>
          <w:szCs w:val="20"/>
        </w:rPr>
      </w:pPr>
    </w:p>
    <w:p w:rsidR="004C6F12" w:rsidRPr="00117B95" w:rsidRDefault="00BA6711" w:rsidP="00411B9F">
      <w:pPr>
        <w:numPr>
          <w:ilvl w:val="0"/>
          <w:numId w:val="1"/>
        </w:numPr>
        <w:spacing w:before="100" w:beforeAutospacing="1" w:after="240" w:line="360" w:lineRule="auto"/>
        <w:rPr>
          <w:rFonts w:eastAsia="Times New Roman"/>
          <w:sz w:val="20"/>
          <w:szCs w:val="20"/>
        </w:rPr>
      </w:pPr>
      <w:r w:rsidRPr="00117B95">
        <w:rPr>
          <w:rFonts w:eastAsia="Times New Roman"/>
          <w:sz w:val="20"/>
          <w:szCs w:val="20"/>
        </w:rPr>
        <w:t xml:space="preserve">Настоящий протокол размещен на сайте </w:t>
      </w:r>
      <w:hyperlink r:id="rId9" w:history="1">
        <w:r w:rsidRPr="00117B95">
          <w:rPr>
            <w:rStyle w:val="a3"/>
            <w:rFonts w:eastAsia="Times New Roman"/>
            <w:sz w:val="20"/>
            <w:szCs w:val="20"/>
          </w:rPr>
          <w:t>http://www.a-k-d.ru</w:t>
        </w:r>
      </w:hyperlink>
      <w:r w:rsidRPr="00117B95">
        <w:rPr>
          <w:rFonts w:eastAsia="Times New Roman"/>
          <w:sz w:val="20"/>
          <w:szCs w:val="20"/>
        </w:rPr>
        <w:t xml:space="preserve"> </w:t>
      </w:r>
    </w:p>
    <w:p w:rsidR="004C6F12" w:rsidRPr="00117B95" w:rsidRDefault="00BA6711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sz w:val="20"/>
          <w:szCs w:val="20"/>
        </w:rPr>
      </w:pPr>
      <w:r w:rsidRPr="00117B95">
        <w:rPr>
          <w:rFonts w:eastAsia="Times New Roman"/>
          <w:sz w:val="20"/>
          <w:szCs w:val="20"/>
        </w:rPr>
        <w:t>Подписи: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67"/>
        <w:gridCol w:w="1875"/>
      </w:tblGrid>
      <w:tr w:rsidR="00220B39" w:rsidRPr="00220B39" w:rsidTr="003546A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20B39" w:rsidRPr="00220B39" w:rsidRDefault="00220B39" w:rsidP="003546A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220B39">
              <w:rPr>
                <w:rFonts w:eastAsia="Times New Roman"/>
                <w:b/>
                <w:bCs/>
                <w:sz w:val="20"/>
                <w:szCs w:val="20"/>
              </w:rPr>
              <w:t>Председатель Единой комиссии:</w:t>
            </w:r>
          </w:p>
        </w:tc>
      </w:tr>
      <w:tr w:rsidR="00220B39" w:rsidRPr="00220B39" w:rsidTr="003546A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20B39" w:rsidRPr="00220B39" w:rsidRDefault="00220B39" w:rsidP="003546A6">
            <w:pPr>
              <w:rPr>
                <w:rFonts w:eastAsia="Times New Roman"/>
                <w:sz w:val="20"/>
                <w:szCs w:val="20"/>
              </w:rPr>
            </w:pPr>
            <w:r w:rsidRPr="00220B39">
              <w:rPr>
                <w:rFonts w:eastAsia="Times New Roman"/>
                <w:sz w:val="20"/>
                <w:szCs w:val="20"/>
              </w:rPr>
              <w:t>Лошков Анатолий Леонидович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20B39" w:rsidRPr="00220B39" w:rsidRDefault="00220B39" w:rsidP="003546A6">
            <w:pPr>
              <w:rPr>
                <w:rFonts w:eastAsia="Times New Roman"/>
                <w:sz w:val="20"/>
                <w:szCs w:val="20"/>
              </w:rPr>
            </w:pPr>
            <w:r w:rsidRPr="00220B39">
              <w:rPr>
                <w:rFonts w:eastAsia="Times New Roman"/>
                <w:sz w:val="20"/>
                <w:szCs w:val="20"/>
              </w:rPr>
              <w:t>__________________</w:t>
            </w:r>
          </w:p>
        </w:tc>
      </w:tr>
      <w:tr w:rsidR="00220B39" w:rsidRPr="00220B39" w:rsidTr="003546A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20B39" w:rsidRPr="00220B39" w:rsidRDefault="00220B39" w:rsidP="003546A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220B39">
              <w:rPr>
                <w:rFonts w:eastAsia="Times New Roman"/>
                <w:b/>
                <w:bCs/>
                <w:sz w:val="20"/>
                <w:szCs w:val="20"/>
              </w:rPr>
              <w:t>Члены Единой комиссии:</w:t>
            </w:r>
          </w:p>
        </w:tc>
      </w:tr>
      <w:tr w:rsidR="00220B39" w:rsidRPr="00220B39" w:rsidTr="003546A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20B39" w:rsidRPr="00220B39" w:rsidRDefault="00220B39" w:rsidP="003546A6">
            <w:pPr>
              <w:rPr>
                <w:rFonts w:eastAsia="Times New Roman"/>
                <w:sz w:val="20"/>
                <w:szCs w:val="20"/>
              </w:rPr>
            </w:pPr>
            <w:r w:rsidRPr="00220B39">
              <w:rPr>
                <w:rFonts w:eastAsia="Times New Roman"/>
                <w:sz w:val="20"/>
                <w:szCs w:val="20"/>
              </w:rPr>
              <w:t>Полынин Александр Викторович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20B39" w:rsidRPr="00220B39" w:rsidRDefault="00220B39" w:rsidP="003546A6">
            <w:pPr>
              <w:rPr>
                <w:rFonts w:eastAsia="Times New Roman"/>
                <w:sz w:val="20"/>
                <w:szCs w:val="20"/>
              </w:rPr>
            </w:pPr>
            <w:r w:rsidRPr="00220B39">
              <w:rPr>
                <w:rFonts w:eastAsia="Times New Roman"/>
                <w:sz w:val="20"/>
                <w:szCs w:val="20"/>
              </w:rPr>
              <w:t>__________________</w:t>
            </w:r>
          </w:p>
        </w:tc>
      </w:tr>
      <w:tr w:rsidR="00220B39" w:rsidRPr="00220B39" w:rsidTr="003546A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20B39" w:rsidRPr="00220B39" w:rsidRDefault="00220B39" w:rsidP="003546A6">
            <w:pPr>
              <w:rPr>
                <w:rFonts w:eastAsia="Times New Roman"/>
                <w:sz w:val="20"/>
                <w:szCs w:val="20"/>
              </w:rPr>
            </w:pPr>
            <w:r w:rsidRPr="00220B39">
              <w:rPr>
                <w:rFonts w:eastAsia="Times New Roman"/>
                <w:sz w:val="20"/>
                <w:szCs w:val="20"/>
              </w:rPr>
              <w:t>Баранецкая Юлия Валерьевна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20B39" w:rsidRPr="00220B39" w:rsidRDefault="00220B39" w:rsidP="003546A6">
            <w:pPr>
              <w:rPr>
                <w:rFonts w:eastAsia="Times New Roman"/>
                <w:sz w:val="20"/>
                <w:szCs w:val="20"/>
              </w:rPr>
            </w:pPr>
            <w:r w:rsidRPr="00220B39">
              <w:rPr>
                <w:rFonts w:eastAsia="Times New Roman"/>
                <w:sz w:val="20"/>
                <w:szCs w:val="20"/>
              </w:rPr>
              <w:t>__________________</w:t>
            </w:r>
          </w:p>
        </w:tc>
      </w:tr>
      <w:tr w:rsidR="00220B39" w:rsidRPr="00220B39" w:rsidTr="003546A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20B39" w:rsidRPr="00220B39" w:rsidRDefault="00220B39" w:rsidP="003546A6">
            <w:pPr>
              <w:rPr>
                <w:rFonts w:eastAsia="Times New Roman"/>
                <w:sz w:val="20"/>
                <w:szCs w:val="20"/>
              </w:rPr>
            </w:pPr>
            <w:r w:rsidRPr="00220B39">
              <w:rPr>
                <w:rFonts w:eastAsia="Times New Roman"/>
                <w:sz w:val="20"/>
                <w:szCs w:val="20"/>
              </w:rPr>
              <w:t>Дмитриев Юрий Иванович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20B39" w:rsidRPr="00220B39" w:rsidRDefault="00220B39" w:rsidP="003546A6">
            <w:pPr>
              <w:rPr>
                <w:rFonts w:eastAsia="Times New Roman"/>
                <w:sz w:val="20"/>
                <w:szCs w:val="20"/>
              </w:rPr>
            </w:pPr>
            <w:r w:rsidRPr="00220B39">
              <w:rPr>
                <w:rFonts w:eastAsia="Times New Roman"/>
                <w:sz w:val="20"/>
                <w:szCs w:val="20"/>
              </w:rPr>
              <w:t>__________________</w:t>
            </w:r>
          </w:p>
        </w:tc>
      </w:tr>
      <w:tr w:rsidR="00220B39" w:rsidRPr="00220B39" w:rsidTr="003546A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20B39" w:rsidRPr="00220B39" w:rsidRDefault="00220B39" w:rsidP="003546A6">
            <w:pPr>
              <w:rPr>
                <w:rFonts w:eastAsia="Times New Roman"/>
                <w:sz w:val="20"/>
                <w:szCs w:val="20"/>
              </w:rPr>
            </w:pPr>
            <w:r w:rsidRPr="00220B39">
              <w:rPr>
                <w:rFonts w:eastAsia="Times New Roman"/>
                <w:sz w:val="20"/>
                <w:szCs w:val="20"/>
              </w:rPr>
              <w:lastRenderedPageBreak/>
              <w:t>Кузьмичева Валентина Савватиевна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20B39" w:rsidRPr="00220B39" w:rsidRDefault="00220B39" w:rsidP="003546A6">
            <w:pPr>
              <w:rPr>
                <w:rFonts w:eastAsia="Times New Roman"/>
                <w:sz w:val="20"/>
                <w:szCs w:val="20"/>
              </w:rPr>
            </w:pPr>
            <w:r w:rsidRPr="00220B39">
              <w:rPr>
                <w:rFonts w:eastAsia="Times New Roman"/>
                <w:sz w:val="20"/>
                <w:szCs w:val="20"/>
              </w:rPr>
              <w:t>__________________</w:t>
            </w:r>
          </w:p>
        </w:tc>
      </w:tr>
      <w:tr w:rsidR="00220B39" w:rsidRPr="00220B39" w:rsidTr="003546A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20B39" w:rsidRPr="00220B39" w:rsidRDefault="00220B39" w:rsidP="003546A6">
            <w:pPr>
              <w:rPr>
                <w:rFonts w:eastAsia="Times New Roman"/>
                <w:sz w:val="20"/>
                <w:szCs w:val="20"/>
              </w:rPr>
            </w:pPr>
            <w:r w:rsidRPr="00220B39">
              <w:rPr>
                <w:rFonts w:eastAsia="Times New Roman"/>
                <w:sz w:val="20"/>
                <w:szCs w:val="20"/>
              </w:rPr>
              <w:t>Песков Андрей Игоревич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20B39" w:rsidRPr="00220B39" w:rsidRDefault="00220B39" w:rsidP="003546A6">
            <w:pPr>
              <w:rPr>
                <w:rFonts w:eastAsia="Times New Roman"/>
                <w:sz w:val="20"/>
                <w:szCs w:val="20"/>
              </w:rPr>
            </w:pPr>
            <w:r w:rsidRPr="00220B39">
              <w:rPr>
                <w:rFonts w:eastAsia="Times New Roman"/>
                <w:sz w:val="20"/>
                <w:szCs w:val="20"/>
              </w:rPr>
              <w:t>__________________</w:t>
            </w:r>
          </w:p>
        </w:tc>
      </w:tr>
      <w:tr w:rsidR="00220B39" w:rsidRPr="00220B39" w:rsidTr="003546A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20B39" w:rsidRPr="00220B39" w:rsidRDefault="00220B39" w:rsidP="003546A6">
            <w:pPr>
              <w:rPr>
                <w:rFonts w:eastAsia="Times New Roman"/>
                <w:sz w:val="20"/>
                <w:szCs w:val="20"/>
              </w:rPr>
            </w:pPr>
            <w:r w:rsidRPr="00220B39">
              <w:rPr>
                <w:rFonts w:eastAsia="Times New Roman"/>
                <w:sz w:val="20"/>
                <w:szCs w:val="20"/>
              </w:rPr>
              <w:t>Знаменский Игорь Владиславович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20B39" w:rsidRPr="00220B39" w:rsidRDefault="00220B39" w:rsidP="003546A6">
            <w:pPr>
              <w:rPr>
                <w:rFonts w:eastAsia="Times New Roman"/>
                <w:sz w:val="20"/>
                <w:szCs w:val="20"/>
              </w:rPr>
            </w:pPr>
            <w:r w:rsidRPr="00220B39">
              <w:rPr>
                <w:rFonts w:eastAsia="Times New Roman"/>
                <w:sz w:val="20"/>
                <w:szCs w:val="20"/>
              </w:rPr>
              <w:t>__________________</w:t>
            </w:r>
          </w:p>
        </w:tc>
      </w:tr>
      <w:tr w:rsidR="00220B39" w:rsidRPr="00220B39" w:rsidTr="003546A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20B39" w:rsidRPr="00220B39" w:rsidRDefault="00220B39" w:rsidP="003546A6">
            <w:pPr>
              <w:rPr>
                <w:rFonts w:eastAsia="Times New Roman"/>
                <w:sz w:val="20"/>
                <w:szCs w:val="20"/>
              </w:rPr>
            </w:pPr>
            <w:r w:rsidRPr="00220B39">
              <w:rPr>
                <w:rFonts w:eastAsia="Times New Roman"/>
                <w:sz w:val="20"/>
                <w:szCs w:val="20"/>
              </w:rPr>
              <w:t>Борисова Ольга Рудольфовна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20B39" w:rsidRPr="00220B39" w:rsidRDefault="00220B39" w:rsidP="003546A6">
            <w:pPr>
              <w:rPr>
                <w:rFonts w:eastAsia="Times New Roman"/>
                <w:sz w:val="20"/>
                <w:szCs w:val="20"/>
              </w:rPr>
            </w:pPr>
            <w:r w:rsidRPr="00220B39">
              <w:rPr>
                <w:rFonts w:eastAsia="Times New Roman"/>
                <w:sz w:val="20"/>
                <w:szCs w:val="20"/>
              </w:rPr>
              <w:t>__________________</w:t>
            </w:r>
          </w:p>
        </w:tc>
      </w:tr>
      <w:tr w:rsidR="00220B39" w:rsidRPr="00220B39" w:rsidTr="003546A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20B39" w:rsidRPr="00220B39" w:rsidRDefault="00220B39" w:rsidP="003546A6">
            <w:pPr>
              <w:rPr>
                <w:rFonts w:eastAsia="Times New Roman"/>
                <w:sz w:val="20"/>
                <w:szCs w:val="20"/>
              </w:rPr>
            </w:pPr>
            <w:r w:rsidRPr="00220B39">
              <w:rPr>
                <w:rFonts w:eastAsia="Times New Roman"/>
                <w:sz w:val="20"/>
                <w:szCs w:val="20"/>
              </w:rPr>
              <w:t>Воронин Юрий Михайлович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20B39" w:rsidRPr="00220B39" w:rsidRDefault="00220B39" w:rsidP="003546A6">
            <w:pPr>
              <w:rPr>
                <w:rFonts w:eastAsia="Times New Roman"/>
                <w:sz w:val="20"/>
                <w:szCs w:val="20"/>
              </w:rPr>
            </w:pPr>
            <w:r w:rsidRPr="00220B39">
              <w:rPr>
                <w:rFonts w:eastAsia="Times New Roman"/>
                <w:sz w:val="20"/>
                <w:szCs w:val="20"/>
              </w:rPr>
              <w:t>__________________</w:t>
            </w:r>
          </w:p>
        </w:tc>
      </w:tr>
      <w:tr w:rsidR="00220B39" w:rsidRPr="00220B39" w:rsidTr="003546A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20B39" w:rsidRPr="00220B39" w:rsidRDefault="00220B39" w:rsidP="003546A6">
            <w:pPr>
              <w:rPr>
                <w:rFonts w:eastAsia="Times New Roman"/>
                <w:sz w:val="20"/>
                <w:szCs w:val="20"/>
              </w:rPr>
            </w:pPr>
            <w:r w:rsidRPr="00220B39">
              <w:rPr>
                <w:rFonts w:eastAsia="Times New Roman"/>
                <w:sz w:val="20"/>
                <w:szCs w:val="20"/>
              </w:rPr>
              <w:t>Чумаков Денис Валерьевич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220B39" w:rsidRPr="00220B39" w:rsidRDefault="00220B39" w:rsidP="003546A6">
            <w:pPr>
              <w:rPr>
                <w:rFonts w:eastAsia="Times New Roman"/>
                <w:sz w:val="20"/>
                <w:szCs w:val="20"/>
              </w:rPr>
            </w:pPr>
            <w:r w:rsidRPr="00220B39">
              <w:rPr>
                <w:rFonts w:eastAsia="Times New Roman"/>
                <w:sz w:val="20"/>
                <w:szCs w:val="20"/>
              </w:rPr>
              <w:t>__________________</w:t>
            </w:r>
          </w:p>
        </w:tc>
      </w:tr>
    </w:tbl>
    <w:p w:rsidR="00220B39" w:rsidRDefault="00220B39" w:rsidP="00220B39">
      <w:pPr>
        <w:rPr>
          <w:rFonts w:eastAsia="Times New Roman"/>
        </w:rPr>
      </w:pPr>
    </w:p>
    <w:p w:rsidR="004C6F12" w:rsidRPr="00117B95" w:rsidRDefault="004C6F12">
      <w:pPr>
        <w:rPr>
          <w:rFonts w:eastAsia="Times New Roman"/>
          <w:sz w:val="20"/>
          <w:szCs w:val="20"/>
        </w:rPr>
      </w:pPr>
    </w:p>
    <w:sectPr w:rsidR="004C6F12" w:rsidRPr="00117B95" w:rsidSect="00117B95">
      <w:footerReference w:type="default" r:id="rId10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698" w:rsidRDefault="003E2698" w:rsidP="000747C9">
      <w:r>
        <w:separator/>
      </w:r>
    </w:p>
  </w:endnote>
  <w:endnote w:type="continuationSeparator" w:id="0">
    <w:p w:rsidR="003E2698" w:rsidRDefault="003E2698" w:rsidP="000747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78641"/>
      <w:docPartObj>
        <w:docPartGallery w:val="Page Numbers (Bottom of Page)"/>
        <w:docPartUnique/>
      </w:docPartObj>
    </w:sdtPr>
    <w:sdtContent>
      <w:p w:rsidR="000747C9" w:rsidRDefault="000747C9">
        <w:pPr>
          <w:pStyle w:val="aa"/>
          <w:jc w:val="right"/>
        </w:pPr>
        <w:fldSimple w:instr=" PAGE   \* MERGEFORMAT ">
          <w:r w:rsidR="004E65E3">
            <w:rPr>
              <w:noProof/>
            </w:rPr>
            <w:t>2</w:t>
          </w:r>
        </w:fldSimple>
      </w:p>
    </w:sdtContent>
  </w:sdt>
  <w:p w:rsidR="000747C9" w:rsidRDefault="000747C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698" w:rsidRDefault="003E2698" w:rsidP="000747C9">
      <w:r>
        <w:separator/>
      </w:r>
    </w:p>
  </w:footnote>
  <w:footnote w:type="continuationSeparator" w:id="0">
    <w:p w:rsidR="003E2698" w:rsidRDefault="003E2698" w:rsidP="000747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3B77"/>
    <w:multiLevelType w:val="multilevel"/>
    <w:tmpl w:val="C5641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134CB0"/>
    <w:multiLevelType w:val="multilevel"/>
    <w:tmpl w:val="5E8ED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6711"/>
    <w:rsid w:val="000747C9"/>
    <w:rsid w:val="0009751B"/>
    <w:rsid w:val="00117B95"/>
    <w:rsid w:val="00220B39"/>
    <w:rsid w:val="003169A2"/>
    <w:rsid w:val="003E2698"/>
    <w:rsid w:val="003E5C29"/>
    <w:rsid w:val="00411B9F"/>
    <w:rsid w:val="004C6F12"/>
    <w:rsid w:val="004E65E3"/>
    <w:rsid w:val="00523A21"/>
    <w:rsid w:val="0067164F"/>
    <w:rsid w:val="009D3EA9"/>
    <w:rsid w:val="00AE400B"/>
    <w:rsid w:val="00BA6711"/>
    <w:rsid w:val="00E278AB"/>
    <w:rsid w:val="00EB7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F12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4C6F1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6F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4C6F1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C6F12"/>
    <w:rPr>
      <w:color w:val="800080"/>
      <w:u w:val="single"/>
    </w:rPr>
  </w:style>
  <w:style w:type="character" w:styleId="a5">
    <w:name w:val="Strong"/>
    <w:basedOn w:val="a0"/>
    <w:uiPriority w:val="22"/>
    <w:qFormat/>
    <w:rsid w:val="004C6F12"/>
    <w:rPr>
      <w:b/>
      <w:bCs/>
    </w:rPr>
  </w:style>
  <w:style w:type="character" w:customStyle="1" w:styleId="a6">
    <w:name w:val="Обычный (веб) Знак"/>
    <w:basedOn w:val="a0"/>
    <w:link w:val="a7"/>
    <w:uiPriority w:val="99"/>
    <w:locked/>
    <w:rsid w:val="0009751B"/>
    <w:rPr>
      <w:sz w:val="24"/>
      <w:szCs w:val="24"/>
    </w:rPr>
  </w:style>
  <w:style w:type="paragraph" w:styleId="a7">
    <w:name w:val="Normal (Web)"/>
    <w:basedOn w:val="a"/>
    <w:link w:val="a6"/>
    <w:uiPriority w:val="99"/>
    <w:rsid w:val="0009751B"/>
    <w:pPr>
      <w:spacing w:before="100" w:beforeAutospacing="1" w:after="100" w:afterAutospacing="1"/>
    </w:pPr>
    <w:rPr>
      <w:rFonts w:eastAsia="Times New Roman"/>
    </w:rPr>
  </w:style>
  <w:style w:type="paragraph" w:styleId="a8">
    <w:name w:val="header"/>
    <w:basedOn w:val="a"/>
    <w:link w:val="a9"/>
    <w:uiPriority w:val="99"/>
    <w:semiHidden/>
    <w:unhideWhenUsed/>
    <w:rsid w:val="000747C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747C9"/>
    <w:rPr>
      <w:rFonts w:eastAsiaTheme="minorEastAsia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0747C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747C9"/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-k-d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-k-d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НИТИ</Company>
  <LinksUpToDate>false</LinksUpToDate>
  <CharactersWithSpaces>5019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Инет</dc:creator>
  <cp:keywords/>
  <dc:description/>
  <cp:lastModifiedBy>ОКТ</cp:lastModifiedBy>
  <cp:revision>2</cp:revision>
  <cp:lastPrinted>2012-01-11T10:58:00Z</cp:lastPrinted>
  <dcterms:created xsi:type="dcterms:W3CDTF">2012-01-11T11:01:00Z</dcterms:created>
  <dcterms:modified xsi:type="dcterms:W3CDTF">2012-01-11T11:01:00Z</dcterms:modified>
</cp:coreProperties>
</file>